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EDD8" w14:textId="614663C4" w:rsidR="00FA19A8" w:rsidRDefault="00486181" w:rsidP="006D00F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2020 2021</w:t>
      </w:r>
      <w:r w:rsidR="006D00F7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</w:rPr>
        <w:t xml:space="preserve"> Test Produit Scalaire</w:t>
      </w:r>
      <w:r w:rsidR="006D00F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6D00F7">
        <w:rPr>
          <w:rFonts w:ascii="Times New Roman" w:hAnsi="Times New Roman" w:cs="Times New Roman"/>
          <w:b/>
        </w:rPr>
        <w:t>Première – Spécialité Mathématiques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4A0268" w:rsidRPr="004A0268" w14:paraId="0184D15E" w14:textId="77777777" w:rsidTr="004A0268">
        <w:tc>
          <w:tcPr>
            <w:tcW w:w="10450" w:type="dxa"/>
          </w:tcPr>
          <w:p w14:paraId="624E2124" w14:textId="5696FBF7" w:rsidR="004311E2" w:rsidRPr="004311E2" w:rsidRDefault="00175EC5" w:rsidP="004311E2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Calculer</w:t>
            </w:r>
            <w:r w:rsidR="00AB6E61">
              <w:rPr>
                <w:sz w:val="24"/>
                <w:szCs w:val="24"/>
              </w:rPr>
              <w:t xml:space="preserve"> un produit scalaire en utilisant une projection orthogonale</w:t>
            </w:r>
            <w:r w:rsidR="004311E2">
              <w:rPr>
                <w:sz w:val="24"/>
                <w:szCs w:val="24"/>
                <w:lang w:val="en-GB"/>
              </w:rPr>
              <w:t xml:space="preserve"> </w:t>
            </w:r>
          </w:p>
          <w:p w14:paraId="69768E1D" w14:textId="4C9D1249" w:rsidR="00175EC5" w:rsidRPr="004311E2" w:rsidRDefault="00AB6E61" w:rsidP="00FF40E8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Calculer un produit scalaire à l’aide de la formule du cosinus</w:t>
            </w:r>
          </w:p>
          <w:p w14:paraId="0C472E9B" w14:textId="46532A4B" w:rsidR="004311E2" w:rsidRDefault="00AB6E61" w:rsidP="00FF40E8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Calculer un produit scalaire dans un repère orthonormé</w:t>
            </w:r>
          </w:p>
          <w:p w14:paraId="74C9EC8D" w14:textId="2B1C6B6C" w:rsidR="0019637D" w:rsidRPr="00FF40E8" w:rsidRDefault="00F55A81" w:rsidP="00FF40E8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Utiliser les propriétés du produit scalaire</w:t>
            </w:r>
          </w:p>
        </w:tc>
      </w:tr>
    </w:tbl>
    <w:p w14:paraId="15F35317" w14:textId="087C3F47" w:rsidR="00175EC5" w:rsidRDefault="00784893" w:rsidP="00FB0C0B">
      <w:pPr>
        <w:spacing w:before="24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53D695E" wp14:editId="21942D4F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1915795" cy="1196340"/>
            <wp:effectExtent l="0" t="0" r="8255" b="381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5EC5">
        <w:rPr>
          <w:rFonts w:ascii="Times New Roman" w:hAnsi="Times New Roman" w:cs="Times New Roman"/>
          <w:b/>
          <w:bCs/>
          <w:u w:val="single"/>
        </w:rPr>
        <w:t xml:space="preserve">Exercice </w:t>
      </w:r>
      <w:r w:rsidR="00EA1B3E">
        <w:rPr>
          <w:rFonts w:ascii="Times New Roman" w:hAnsi="Times New Roman" w:cs="Times New Roman"/>
          <w:b/>
          <w:bCs/>
          <w:u w:val="single"/>
        </w:rPr>
        <w:t>1</w:t>
      </w:r>
      <w:r w:rsidR="00014121" w:rsidRPr="00014121">
        <w:rPr>
          <w:rFonts w:ascii="Times New Roman" w:hAnsi="Times New Roman" w:cs="Times New Roman"/>
          <w:b/>
          <w:bCs/>
        </w:rPr>
        <w:t xml:space="preserve"> (</w:t>
      </w:r>
      <w:r w:rsidR="00FB0C0B">
        <w:rPr>
          <w:rFonts w:ascii="Times New Roman" w:hAnsi="Times New Roman" w:cs="Times New Roman"/>
          <w:b/>
          <w:bCs/>
        </w:rPr>
        <w:t>4</w:t>
      </w:r>
      <w:r w:rsidR="00014121" w:rsidRPr="00014121">
        <w:rPr>
          <w:rFonts w:ascii="Times New Roman" w:hAnsi="Times New Roman" w:cs="Times New Roman"/>
          <w:b/>
          <w:bCs/>
        </w:rPr>
        <w:t xml:space="preserve"> points)</w:t>
      </w:r>
    </w:p>
    <w:p w14:paraId="4136E6E0" w14:textId="2BBA1E41" w:rsidR="00AB6E61" w:rsidRDefault="00AB6E61" w:rsidP="00175EC5">
      <w:pPr>
        <w:spacing w:line="360" w:lineRule="auto"/>
        <w:rPr>
          <w:rFonts w:ascii="Times New Roman" w:hAnsi="Times New Roman" w:cs="Times New Roman"/>
        </w:rPr>
      </w:pPr>
      <w:r w:rsidRPr="00AB6E61">
        <w:rPr>
          <w:rFonts w:ascii="Times New Roman" w:hAnsi="Times New Roman" w:cs="Times New Roman"/>
        </w:rPr>
        <w:t xml:space="preserve">On considère un </w:t>
      </w:r>
      <w:r w:rsidR="00784893">
        <w:rPr>
          <w:rFonts w:ascii="Times New Roman" w:hAnsi="Times New Roman" w:cs="Times New Roman"/>
        </w:rPr>
        <w:t>carré</w:t>
      </w:r>
      <w:r w:rsidRPr="00AB6E61">
        <w:rPr>
          <w:rFonts w:ascii="Times New Roman" w:hAnsi="Times New Roman" w:cs="Times New Roman"/>
        </w:rPr>
        <w:t xml:space="preserve"> </w:t>
      </w:r>
      <w:r w:rsidR="00784893">
        <w:rPr>
          <w:rFonts w:ascii="Times New Roman" w:hAnsi="Times New Roman" w:cs="Times New Roman"/>
        </w:rPr>
        <w:t>CEBF</w:t>
      </w:r>
      <w:r w:rsidRPr="00AB6E61">
        <w:rPr>
          <w:rFonts w:ascii="Times New Roman" w:hAnsi="Times New Roman" w:cs="Times New Roman"/>
        </w:rPr>
        <w:t xml:space="preserve"> tel que </w:t>
      </w:r>
      <w:r w:rsidR="00784893">
        <w:rPr>
          <w:rFonts w:ascii="Times New Roman" w:hAnsi="Times New Roman" w:cs="Times New Roman"/>
        </w:rPr>
        <w:t>CE</w:t>
      </w:r>
      <w:r w:rsidRPr="00AB6E61">
        <w:rPr>
          <w:rFonts w:ascii="Times New Roman" w:hAnsi="Times New Roman" w:cs="Times New Roman"/>
        </w:rPr>
        <w:t xml:space="preserve"> = 3</w:t>
      </w:r>
      <w:r w:rsidR="00784893">
        <w:rPr>
          <w:rFonts w:ascii="Times New Roman" w:hAnsi="Times New Roman" w:cs="Times New Roman"/>
        </w:rPr>
        <w:t xml:space="preserve">. </w:t>
      </w:r>
      <w:r w:rsidR="00784893">
        <w:rPr>
          <w:rFonts w:ascii="Times New Roman" w:hAnsi="Times New Roman" w:cs="Times New Roman"/>
        </w:rPr>
        <w:br/>
        <w:t>On a, de plus, ED</w:t>
      </w:r>
      <w:r w:rsidRPr="00AB6E61">
        <w:rPr>
          <w:rFonts w:ascii="Times New Roman" w:hAnsi="Times New Roman" w:cs="Times New Roman"/>
        </w:rPr>
        <w:t xml:space="preserve"> = </w:t>
      </w:r>
      <w:r w:rsidR="00784893">
        <w:rPr>
          <w:rFonts w:ascii="Times New Roman" w:hAnsi="Times New Roman" w:cs="Times New Roman"/>
        </w:rPr>
        <w:t>3 et AF = 1</w:t>
      </w:r>
      <w:r w:rsidRPr="00AB6E61">
        <w:rPr>
          <w:rFonts w:ascii="Times New Roman" w:hAnsi="Times New Roman" w:cs="Times New Roman"/>
        </w:rPr>
        <w:t>.</w:t>
      </w:r>
      <w:r w:rsidR="00FB0C0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2EB379C" wp14:editId="34BE5E3A">
            <wp:simplePos x="0" y="0"/>
            <wp:positionH relativeFrom="margin">
              <wp:posOffset>4549140</wp:posOffset>
            </wp:positionH>
            <wp:positionV relativeFrom="paragraph">
              <wp:posOffset>1758950</wp:posOffset>
            </wp:positionV>
            <wp:extent cx="2184400" cy="1859280"/>
            <wp:effectExtent l="0" t="0" r="6350" b="762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C0B">
        <w:rPr>
          <w:rFonts w:ascii="Times New Roman" w:hAnsi="Times New Roman" w:cs="Times New Roman"/>
        </w:rPr>
        <w:t xml:space="preserve"> </w:t>
      </w:r>
      <w:r w:rsidRPr="00AB6E61">
        <w:rPr>
          <w:rFonts w:ascii="Times New Roman" w:hAnsi="Times New Roman" w:cs="Times New Roman"/>
        </w:rPr>
        <w:t xml:space="preserve">Calculez les produits scalaires suivants : </w:t>
      </w:r>
    </w:p>
    <w:p w14:paraId="75FC8004" w14:textId="18C4CD99" w:rsidR="00AB6E61" w:rsidRDefault="00CB751D" w:rsidP="00FB0C0B">
      <w:pPr>
        <w:spacing w:before="240" w:line="480" w:lineRule="auto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AE</m:t>
            </m:r>
          </m:e>
        </m:acc>
      </m:oMath>
      <w:r w:rsidR="00AB6E61">
        <w:rPr>
          <w:rFonts w:ascii="Times New Roman" w:hAnsi="Times New Roman" w:cs="Times New Roman"/>
        </w:rPr>
        <w:t xml:space="preserve"> = </w:t>
      </w:r>
      <w:r w:rsidR="00FB0C0B">
        <w:rPr>
          <w:rFonts w:ascii="Times New Roman" w:hAnsi="Times New Roman" w:cs="Times New Roman"/>
        </w:rPr>
        <w:tab/>
      </w:r>
      <w:r w:rsidR="00FB0C0B">
        <w:rPr>
          <w:rFonts w:ascii="Times New Roman" w:hAnsi="Times New Roman" w:cs="Times New Roman"/>
        </w:rPr>
        <w:tab/>
      </w:r>
      <w:r w:rsidR="00FB0C0B">
        <w:rPr>
          <w:rFonts w:ascii="Times New Roman" w:hAnsi="Times New Roman" w:cs="Times New Roman"/>
        </w:rPr>
        <w:tab/>
      </w:r>
      <w:r w:rsidR="00FB0C0B">
        <w:rPr>
          <w:rFonts w:ascii="Times New Roman" w:hAnsi="Times New Roman" w:cs="Times New Roman"/>
        </w:rPr>
        <w:tab/>
      </w:r>
      <w:r w:rsidR="00FB0C0B">
        <w:rPr>
          <w:rFonts w:ascii="Times New Roman" w:hAnsi="Times New Roman" w:cs="Times New Roman"/>
        </w:rPr>
        <w:tab/>
      </w:r>
      <w:r w:rsidR="00FB0C0B">
        <w:rPr>
          <w:rFonts w:ascii="Times New Roman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CE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BA</m:t>
            </m:r>
          </m:e>
        </m:acc>
        <m:r>
          <w:rPr>
            <w:rFonts w:ascii="Cambria Math" w:hAnsi="Cambria Math" w:cs="Times New Roman"/>
          </w:rPr>
          <m:t>=</m:t>
        </m:r>
      </m:oMath>
      <w:r w:rsidR="00AB6E61">
        <w:rPr>
          <w:rFonts w:ascii="Times New Roman" w:hAnsi="Times New Roman" w:cs="Times New Roman"/>
        </w:rPr>
        <w:t xml:space="preserve"> </w:t>
      </w:r>
    </w:p>
    <w:p w14:paraId="63337938" w14:textId="7187E1AF" w:rsidR="00AB6E61" w:rsidRDefault="00CB751D" w:rsidP="00FB0C0B">
      <w:pPr>
        <w:spacing w:before="240" w:line="480" w:lineRule="auto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DF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FC</m:t>
            </m:r>
          </m:e>
        </m:acc>
        <m:r>
          <w:rPr>
            <w:rFonts w:ascii="Cambria Math" w:hAnsi="Cambria Math" w:cs="Times New Roman"/>
          </w:rPr>
          <m:t>=</m:t>
        </m:r>
      </m:oMath>
      <w:r w:rsidR="00AB6E61">
        <w:rPr>
          <w:rFonts w:ascii="Times New Roman" w:hAnsi="Times New Roman" w:cs="Times New Roman"/>
        </w:rPr>
        <w:t xml:space="preserve"> </w:t>
      </w:r>
      <w:r w:rsidR="00FB0C0B">
        <w:rPr>
          <w:rFonts w:ascii="Times New Roman" w:hAnsi="Times New Roman" w:cs="Times New Roman"/>
        </w:rPr>
        <w:tab/>
      </w:r>
      <w:r w:rsidR="00FB0C0B">
        <w:rPr>
          <w:rFonts w:ascii="Times New Roman" w:hAnsi="Times New Roman" w:cs="Times New Roman"/>
        </w:rPr>
        <w:tab/>
      </w:r>
      <w:r w:rsidR="00FB0C0B">
        <w:rPr>
          <w:rFonts w:ascii="Times New Roman" w:hAnsi="Times New Roman" w:cs="Times New Roman"/>
        </w:rPr>
        <w:tab/>
      </w:r>
      <w:r w:rsidR="00FB0C0B">
        <w:rPr>
          <w:rFonts w:ascii="Times New Roman" w:hAnsi="Times New Roman" w:cs="Times New Roman"/>
        </w:rPr>
        <w:tab/>
      </w:r>
      <w:r w:rsidR="00FB0C0B">
        <w:rPr>
          <w:rFonts w:ascii="Times New Roman" w:hAnsi="Times New Roman" w:cs="Times New Roman"/>
        </w:rPr>
        <w:tab/>
      </w:r>
      <w:r w:rsidR="00FB0C0B">
        <w:rPr>
          <w:rFonts w:ascii="Times New Roman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FA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CE</m:t>
            </m:r>
          </m:e>
        </m:acc>
        <m:r>
          <w:rPr>
            <w:rFonts w:ascii="Cambria Math" w:hAnsi="Cambria Math" w:cs="Times New Roman"/>
          </w:rPr>
          <m:t>=</m:t>
        </m:r>
      </m:oMath>
      <w:r w:rsidR="00AB6E61">
        <w:rPr>
          <w:rFonts w:ascii="Times New Roman" w:hAnsi="Times New Roman" w:cs="Times New Roman"/>
        </w:rPr>
        <w:t xml:space="preserve"> </w:t>
      </w:r>
    </w:p>
    <w:p w14:paraId="4410D742" w14:textId="01CC89ED" w:rsidR="00AB6E61" w:rsidRDefault="00CB751D" w:rsidP="00FB0C0B">
      <w:pPr>
        <w:spacing w:before="240" w:line="480" w:lineRule="auto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FE</m:t>
            </m:r>
          </m:e>
        </m:acc>
        <m:r>
          <w:rPr>
            <w:rFonts w:ascii="Cambria Math" w:hAnsi="Cambria Math" w:cs="Times New Roman"/>
          </w:rPr>
          <m:t>=</m:t>
        </m:r>
      </m:oMath>
      <w:r w:rsidR="00AB6E61">
        <w:rPr>
          <w:rFonts w:ascii="Times New Roman" w:hAnsi="Times New Roman" w:cs="Times New Roman"/>
        </w:rPr>
        <w:t xml:space="preserve"> </w:t>
      </w:r>
    </w:p>
    <w:p w14:paraId="652A4EDF" w14:textId="17349568" w:rsidR="00AB6E61" w:rsidRPr="00AB6E61" w:rsidRDefault="00AB6E61" w:rsidP="00FB0C0B">
      <w:pPr>
        <w:spacing w:before="120" w:line="360" w:lineRule="auto"/>
        <w:rPr>
          <w:rFonts w:ascii="Times New Roman" w:hAnsi="Times New Roman" w:cs="Times New Roman"/>
          <w:b/>
          <w:bCs/>
        </w:rPr>
      </w:pPr>
      <w:r w:rsidRPr="00AB6E61">
        <w:rPr>
          <w:rFonts w:ascii="Times New Roman" w:hAnsi="Times New Roman" w:cs="Times New Roman"/>
          <w:b/>
          <w:bCs/>
          <w:u w:val="single"/>
        </w:rPr>
        <w:t>Exercice 2</w:t>
      </w:r>
      <w:r w:rsidRPr="00AB6E61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2</w:t>
      </w:r>
      <w:r w:rsidRPr="00AB6E61">
        <w:rPr>
          <w:rFonts w:ascii="Times New Roman" w:hAnsi="Times New Roman" w:cs="Times New Roman"/>
          <w:b/>
          <w:bCs/>
        </w:rPr>
        <w:t xml:space="preserve"> point</w:t>
      </w:r>
      <w:r>
        <w:rPr>
          <w:rFonts w:ascii="Times New Roman" w:hAnsi="Times New Roman" w:cs="Times New Roman"/>
          <w:b/>
          <w:bCs/>
        </w:rPr>
        <w:t>s</w:t>
      </w:r>
      <w:r w:rsidRPr="00AB6E61">
        <w:rPr>
          <w:rFonts w:ascii="Times New Roman" w:hAnsi="Times New Roman" w:cs="Times New Roman"/>
          <w:b/>
          <w:bCs/>
        </w:rPr>
        <w:t>)</w:t>
      </w:r>
    </w:p>
    <w:p w14:paraId="2FDC474E" w14:textId="5C4BB75F" w:rsidR="00AB6E61" w:rsidRDefault="00AB6E61" w:rsidP="00AB6E6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donne la figure ci-contre. </w:t>
      </w:r>
    </w:p>
    <w:p w14:paraId="025D81D7" w14:textId="493C5B60" w:rsidR="00AB6E61" w:rsidRDefault="00AB6E61" w:rsidP="00AB6E6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Calculez le produit scalaire suivant en donnant le résultat arrondi à 0,01 près</w:t>
      </w:r>
    </w:p>
    <w:p w14:paraId="210BF7F0" w14:textId="68DD2920" w:rsidR="00AB6E61" w:rsidRPr="00AB6E61" w:rsidRDefault="00CB751D" w:rsidP="00FB0C0B">
      <w:pPr>
        <w:spacing w:before="360" w:line="36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AB</m:t>
              </m:r>
            </m:e>
          </m:acc>
          <m:r>
            <w:rPr>
              <w:rFonts w:ascii="Cambria Math" w:hAnsi="Cambria Math" w:cs="Times New Roman"/>
            </w:rPr>
            <m:t>.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BC</m:t>
              </m:r>
            </m:e>
          </m:acc>
          <m:r>
            <w:rPr>
              <w:rFonts w:ascii="Cambria Math" w:hAnsi="Cambria Math" w:cs="Times New Roman"/>
            </w:rPr>
            <m:t>=</m:t>
          </m:r>
        </m:oMath>
      </m:oMathPara>
    </w:p>
    <w:p w14:paraId="30B250D0" w14:textId="77777777" w:rsidR="00AB6E61" w:rsidRPr="00AB6E61" w:rsidRDefault="00AB6E61" w:rsidP="00175EC5">
      <w:pPr>
        <w:spacing w:line="360" w:lineRule="auto"/>
        <w:rPr>
          <w:rFonts w:ascii="Times New Roman" w:hAnsi="Times New Roman" w:cs="Times New Roman"/>
        </w:rPr>
      </w:pPr>
    </w:p>
    <w:p w14:paraId="1299FD00" w14:textId="688EB62C" w:rsidR="0009158D" w:rsidRDefault="0009158D" w:rsidP="0009158D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Exercice </w:t>
      </w:r>
      <w:r w:rsidR="00FB0C0B">
        <w:rPr>
          <w:rFonts w:ascii="Times New Roman" w:hAnsi="Times New Roman" w:cs="Times New Roman"/>
          <w:b/>
          <w:bCs/>
          <w:u w:val="single"/>
        </w:rPr>
        <w:t>3</w:t>
      </w:r>
      <w:r w:rsidRPr="001B413D">
        <w:rPr>
          <w:rFonts w:ascii="Times New Roman" w:hAnsi="Times New Roman" w:cs="Times New Roman"/>
          <w:b/>
          <w:bCs/>
        </w:rPr>
        <w:t xml:space="preserve"> (</w:t>
      </w:r>
      <w:r w:rsidR="007E77B6">
        <w:rPr>
          <w:rFonts w:ascii="Times New Roman" w:hAnsi="Times New Roman" w:cs="Times New Roman"/>
          <w:b/>
          <w:bCs/>
        </w:rPr>
        <w:t>2</w:t>
      </w:r>
      <w:r w:rsidRPr="001B413D">
        <w:rPr>
          <w:rFonts w:ascii="Times New Roman" w:hAnsi="Times New Roman" w:cs="Times New Roman"/>
          <w:b/>
          <w:bCs/>
        </w:rPr>
        <w:t xml:space="preserve"> points)</w:t>
      </w:r>
    </w:p>
    <w:p w14:paraId="22B85881" w14:textId="59CCBE1A" w:rsidR="007E77B6" w:rsidRDefault="00AB6E61" w:rsidP="007E77B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un repère orthonormé, on donne </w:t>
      </w:r>
      <w:r w:rsidR="00F55A81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-2</m:t>
                </m:r>
              </m:e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eqArr>
          </m:e>
        </m:d>
        <m:r>
          <w:rPr>
            <w:rFonts w:ascii="Cambria Math" w:hAnsi="Cambria Math" w:cs="Times New Roman"/>
          </w:rPr>
          <m:t xml:space="preserve">, 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-4</m:t>
                </m:r>
              </m:e>
              <m:e>
                <m:r>
                  <w:rPr>
                    <w:rFonts w:ascii="Cambria Math" w:hAnsi="Cambria Math" w:cs="Times New Roman"/>
                  </w:rPr>
                  <m:t>1</m:t>
                </m:r>
              </m:e>
            </m:eqArr>
          </m:e>
        </m:d>
        <m:r>
          <w:rPr>
            <w:rFonts w:ascii="Cambria Math" w:hAnsi="Cambria Math" w:cs="Times New Roman"/>
          </w:rPr>
          <m:t>,    A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-2</m:t>
                </m:r>
              </m:e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eqArr>
          </m:e>
        </m:d>
        <m:r>
          <w:rPr>
            <w:rFonts w:ascii="Cambria Math" w:hAnsi="Cambria Math" w:cs="Times New Roman"/>
          </w:rPr>
          <m:t>,  B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  <m:e>
                <m:r>
                  <w:rPr>
                    <w:rFonts w:ascii="Cambria Math" w:hAnsi="Cambria Math" w:cs="Times New Roman"/>
                  </w:rPr>
                  <m:t>7</m:t>
                </m:r>
              </m:e>
            </m:eqArr>
          </m:e>
        </m:d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et</m:t>
        </m:r>
        <m:r>
          <w:rPr>
            <w:rFonts w:ascii="Cambria Math" w:hAnsi="Cambria Math" w:cs="Times New Roman"/>
          </w:rPr>
          <m:t xml:space="preserve"> C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-1</m:t>
                </m:r>
              </m:e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eqArr>
          </m:e>
        </m:d>
      </m:oMath>
    </w:p>
    <w:p w14:paraId="6E3FF2D8" w14:textId="15282176" w:rsidR="00F55A81" w:rsidRPr="007E77B6" w:rsidRDefault="00F55A81" w:rsidP="007E77B6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Calculez le produit scalaire suivant 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</m:oMath>
    </w:p>
    <w:p w14:paraId="09FB9204" w14:textId="45EF9F55" w:rsidR="00F55A81" w:rsidRDefault="007E77B6" w:rsidP="00FB0C0B">
      <w:pPr>
        <w:spacing w:before="24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triangle ABC est-il rectangle en B ?</w:t>
      </w:r>
    </w:p>
    <w:p w14:paraId="14C0688F" w14:textId="77777777" w:rsidR="007E77B6" w:rsidRPr="00F55A81" w:rsidRDefault="007E77B6" w:rsidP="00FB0C0B">
      <w:pPr>
        <w:spacing w:before="240" w:line="480" w:lineRule="auto"/>
        <w:rPr>
          <w:rFonts w:ascii="Times New Roman" w:hAnsi="Times New Roman" w:cs="Times New Roman"/>
        </w:rPr>
      </w:pPr>
    </w:p>
    <w:p w14:paraId="55FE6C1C" w14:textId="4FA17922" w:rsidR="00014121" w:rsidRDefault="001B413D" w:rsidP="00FB0C0B">
      <w:pPr>
        <w:spacing w:before="120" w:line="360" w:lineRule="auto"/>
        <w:rPr>
          <w:rFonts w:ascii="Times New Roman" w:hAnsi="Times New Roman" w:cs="Times New Roman"/>
          <w:b/>
          <w:bCs/>
          <w:u w:val="single"/>
        </w:rPr>
      </w:pPr>
      <w:r w:rsidRPr="001B413D">
        <w:rPr>
          <w:rFonts w:ascii="Times New Roman" w:hAnsi="Times New Roman" w:cs="Times New Roman"/>
          <w:b/>
          <w:bCs/>
          <w:u w:val="single"/>
        </w:rPr>
        <w:t xml:space="preserve">Exercice </w:t>
      </w:r>
      <w:r w:rsidR="00FB0C0B">
        <w:rPr>
          <w:rFonts w:ascii="Times New Roman" w:hAnsi="Times New Roman" w:cs="Times New Roman"/>
          <w:b/>
          <w:bCs/>
          <w:u w:val="single"/>
        </w:rPr>
        <w:t>4</w:t>
      </w:r>
      <w:r w:rsidR="00014121" w:rsidRPr="00014121">
        <w:rPr>
          <w:rFonts w:ascii="Times New Roman" w:hAnsi="Times New Roman" w:cs="Times New Roman"/>
          <w:b/>
          <w:bCs/>
        </w:rPr>
        <w:t xml:space="preserve"> (</w:t>
      </w:r>
      <w:r w:rsidR="00FB0C0B">
        <w:rPr>
          <w:rFonts w:ascii="Times New Roman" w:hAnsi="Times New Roman" w:cs="Times New Roman"/>
          <w:b/>
          <w:bCs/>
        </w:rPr>
        <w:t>2</w:t>
      </w:r>
      <w:r w:rsidR="00014121" w:rsidRPr="00014121">
        <w:rPr>
          <w:rFonts w:ascii="Times New Roman" w:hAnsi="Times New Roman" w:cs="Times New Roman"/>
          <w:b/>
          <w:bCs/>
        </w:rPr>
        <w:t xml:space="preserve"> points)</w:t>
      </w:r>
    </w:p>
    <w:p w14:paraId="6719EE5D" w14:textId="25268C65" w:rsidR="007000CA" w:rsidRDefault="00FB0C0B" w:rsidP="007000C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Soit les vecteurs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>
        <w:rPr>
          <w:rFonts w:ascii="Times New Roman" w:hAnsi="Times New Roman" w:cs="Times New Roman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>
        <w:rPr>
          <w:rFonts w:ascii="Times New Roman" w:hAnsi="Times New Roman" w:cs="Times New Roman"/>
        </w:rPr>
        <w:t xml:space="preserve"> orthogonaux et tels que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</m:acc>
          </m:e>
        </m:d>
        <m:r>
          <w:rPr>
            <w:rFonts w:ascii="Cambria Math" w:hAnsi="Cambria Math" w:cs="Times New Roman"/>
          </w:rPr>
          <m:t>=a</m:t>
        </m:r>
      </m:oMath>
      <w:r>
        <w:rPr>
          <w:rFonts w:ascii="Times New Roman" w:hAnsi="Times New Roman" w:cs="Times New Roman"/>
        </w:rPr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</m:d>
        <m:r>
          <w:rPr>
            <w:rFonts w:ascii="Cambria Math" w:hAnsi="Cambria Math" w:cs="Times New Roman"/>
          </w:rPr>
          <m:t>=b</m:t>
        </m:r>
      </m:oMath>
    </w:p>
    <w:p w14:paraId="52E4C593" w14:textId="07687728" w:rsidR="00FB0C0B" w:rsidRDefault="00FB0C0B" w:rsidP="007000C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Exprimez en fonction de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 xml:space="preserve"> et </w:t>
      </w:r>
      <m:oMath>
        <m:r>
          <w:rPr>
            <w:rFonts w:ascii="Cambria Math" w:hAnsi="Cambria Math" w:cs="Times New Roman"/>
          </w:rPr>
          <m:t>b</m:t>
        </m:r>
      </m:oMath>
      <w:r>
        <w:rPr>
          <w:rFonts w:ascii="Times New Roman" w:hAnsi="Times New Roman" w:cs="Times New Roman"/>
        </w:rPr>
        <w:t xml:space="preserve"> les produits scalaires suivants : </w:t>
      </w:r>
    </w:p>
    <w:p w14:paraId="49223591" w14:textId="67B5FF53" w:rsidR="00FB0C0B" w:rsidRPr="00FB0C0B" w:rsidRDefault="00CB751D" w:rsidP="00FB0C0B">
      <w:pPr>
        <w:spacing w:before="240" w:line="48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  <m:r>
                <w:rPr>
                  <w:rFonts w:ascii="Cambria Math" w:hAnsi="Cambria Math" w:cs="Times New Roman"/>
                </w:rPr>
                <m:t>-5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.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u</m:t>
              </m:r>
            </m:e>
          </m:acc>
          <m:r>
            <w:rPr>
              <w:rFonts w:ascii="Cambria Math" w:hAnsi="Cambria Math" w:cs="Times New Roman"/>
            </w:rPr>
            <m:t>=</m:t>
          </m:r>
        </m:oMath>
      </m:oMathPara>
    </w:p>
    <w:p w14:paraId="3A355397" w14:textId="2D5526D7" w:rsidR="00FB0C0B" w:rsidRPr="00860655" w:rsidRDefault="00CB751D" w:rsidP="00FB0C0B">
      <w:pPr>
        <w:spacing w:before="240" w:line="48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</m:acc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</m:t>
          </m:r>
        </m:oMath>
      </m:oMathPara>
    </w:p>
    <w:p w14:paraId="6FEE4062" w14:textId="77777777" w:rsidR="00860655" w:rsidRDefault="00860655" w:rsidP="0086065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\</w:t>
      </w:r>
    </w:p>
    <w:p w14:paraId="20EBE577" w14:textId="402B884E" w:rsidR="00860655" w:rsidRPr="00860655" w:rsidRDefault="00860655" w:rsidP="00860655">
      <w:pPr>
        <w:spacing w:line="36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</w:rPr>
        <w:lastRenderedPageBreak/>
        <w:t>2020 2021 – Test Produit Scalaire – Première – Spécialité Mathématiques</w:t>
      </w:r>
      <w:r w:rsidRPr="00860655">
        <w:rPr>
          <w:rFonts w:ascii="Times New Roman" w:hAnsi="Times New Roman" w:cs="Times New Roman"/>
          <w:b/>
        </w:rPr>
        <w:t xml:space="preserve"> - </w:t>
      </w:r>
      <w:r w:rsidRPr="00860655">
        <w:rPr>
          <w:rFonts w:ascii="Times New Roman" w:hAnsi="Times New Roman" w:cs="Times New Roman"/>
          <w:b/>
          <w:bCs/>
          <w:color w:val="0070C0"/>
        </w:rPr>
        <w:t>Correction</w:t>
      </w:r>
    </w:p>
    <w:p w14:paraId="2B881477" w14:textId="0FE48FC2" w:rsidR="00860655" w:rsidRPr="00860655" w:rsidRDefault="00860655" w:rsidP="00860655">
      <w:pPr>
        <w:spacing w:before="240"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573D7673" wp14:editId="4E6BC517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1915795" cy="1196340"/>
            <wp:effectExtent l="0" t="0" r="8255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u w:val="single"/>
        </w:rPr>
        <w:t>Exercice 1</w:t>
      </w:r>
      <w:r w:rsidRPr="00014121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4</w:t>
      </w:r>
      <w:r w:rsidRPr="00014121">
        <w:rPr>
          <w:rFonts w:ascii="Times New Roman" w:hAnsi="Times New Roman" w:cs="Times New Roman"/>
          <w:b/>
          <w:bCs/>
        </w:rPr>
        <w:t xml:space="preserve"> points)</w:t>
      </w:r>
    </w:p>
    <w:p w14:paraId="1E85DFBE" w14:textId="77777777" w:rsidR="00860655" w:rsidRDefault="00860655" w:rsidP="008606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55B52463" wp14:editId="2141DA96">
            <wp:simplePos x="0" y="0"/>
            <wp:positionH relativeFrom="margin">
              <wp:posOffset>4876800</wp:posOffset>
            </wp:positionH>
            <wp:positionV relativeFrom="paragraph">
              <wp:posOffset>1595755</wp:posOffset>
            </wp:positionV>
            <wp:extent cx="1798320" cy="1530663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53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6E61">
        <w:rPr>
          <w:rFonts w:ascii="Times New Roman" w:hAnsi="Times New Roman" w:cs="Times New Roman"/>
        </w:rPr>
        <w:t xml:space="preserve">On considère un </w:t>
      </w:r>
      <w:r>
        <w:rPr>
          <w:rFonts w:ascii="Times New Roman" w:hAnsi="Times New Roman" w:cs="Times New Roman"/>
        </w:rPr>
        <w:t>carré</w:t>
      </w:r>
      <w:r w:rsidRPr="00AB6E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CEBF</w:t>
      </w:r>
      <w:r w:rsidRPr="00AB6E61">
        <w:rPr>
          <w:rFonts w:ascii="Times New Roman" w:hAnsi="Times New Roman" w:cs="Times New Roman"/>
        </w:rPr>
        <w:t xml:space="preserve"> tel que </w:t>
      </w:r>
      <w:r>
        <w:rPr>
          <w:rFonts w:ascii="Times New Roman" w:hAnsi="Times New Roman" w:cs="Times New Roman"/>
        </w:rPr>
        <w:t>CE</w:t>
      </w:r>
      <w:r w:rsidRPr="00AB6E61">
        <w:rPr>
          <w:rFonts w:ascii="Times New Roman" w:hAnsi="Times New Roman" w:cs="Times New Roman"/>
        </w:rPr>
        <w:t xml:space="preserve"> = 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  <w:t>On a, de plus, ED</w:t>
      </w:r>
      <w:r w:rsidRPr="00AB6E61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3 et AF = 1</w:t>
      </w:r>
      <w:r w:rsidRPr="00AB6E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B6E61">
        <w:rPr>
          <w:rFonts w:ascii="Times New Roman" w:hAnsi="Times New Roman" w:cs="Times New Roman"/>
        </w:rPr>
        <w:t xml:space="preserve">Calculez les produits scalaires suivants : </w:t>
      </w:r>
    </w:p>
    <w:p w14:paraId="10E52C95" w14:textId="77777777" w:rsidR="00860655" w:rsidRDefault="00860655" w:rsidP="00860655">
      <w:pPr>
        <w:spacing w:line="360" w:lineRule="auto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AE</m:t>
            </m:r>
          </m:e>
        </m:acc>
      </m:oMath>
      <w:r>
        <w:rPr>
          <w:rFonts w:ascii="Times New Roman" w:hAnsi="Times New Roman" w:cs="Times New Roman"/>
        </w:rPr>
        <w:t xml:space="preserve"> =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AB</m:t>
            </m:r>
          </m:e>
        </m:acc>
        <m:r>
          <w:rPr>
            <w:rFonts w:ascii="Cambria Math" w:hAnsi="Cambria Math" w:cs="Times New Roman"/>
            <w:color w:val="0070C0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AB</m:t>
            </m:r>
          </m:e>
        </m:acc>
        <m:r>
          <w:rPr>
            <w:rFonts w:ascii="Cambria Math" w:hAnsi="Cambria Math" w:cs="Times New Roman"/>
            <w:color w:val="0070C0"/>
          </w:rPr>
          <m:t>=AB×AB=</m:t>
        </m:r>
        <m:borderBox>
          <m:borderBoxPr>
            <m:ctrlPr>
              <w:rPr>
                <w:rFonts w:ascii="Cambria Math" w:hAnsi="Cambria Math" w:cs="Times New Roman"/>
                <w:i/>
                <w:color w:val="0070C0"/>
              </w:rPr>
            </m:ctrlPr>
          </m:borderBoxPr>
          <m:e>
            <m:r>
              <w:rPr>
                <w:rFonts w:ascii="Cambria Math" w:hAnsi="Cambria Math" w:cs="Times New Roman"/>
                <w:color w:val="0070C0"/>
              </w:rPr>
              <m:t>16</m:t>
            </m:r>
          </m:e>
        </m:borderBox>
      </m:oMath>
      <w:r w:rsidRPr="00A419A4">
        <w:rPr>
          <w:rFonts w:ascii="Times New Roman" w:hAnsi="Times New Roman" w:cs="Times New Roman"/>
          <w:color w:val="0070C0"/>
        </w:rPr>
        <w:t xml:space="preserve"> (</w:t>
      </w:r>
      <w:r>
        <w:rPr>
          <w:rFonts w:ascii="Times New Roman" w:hAnsi="Times New Roman" w:cs="Times New Roman"/>
          <w:color w:val="0070C0"/>
        </w:rPr>
        <w:t>E</w:t>
      </w:r>
      <w:r w:rsidRPr="00A419A4">
        <w:rPr>
          <w:rFonts w:ascii="Times New Roman" w:hAnsi="Times New Roman" w:cs="Times New Roman"/>
          <w:color w:val="0070C0"/>
        </w:rPr>
        <w:t xml:space="preserve">n projetant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AE</m:t>
            </m:r>
          </m:e>
        </m:acc>
      </m:oMath>
      <w:r w:rsidRPr="00A419A4">
        <w:rPr>
          <w:rFonts w:ascii="Times New Roman" w:hAnsi="Times New Roman" w:cs="Times New Roman"/>
          <w:color w:val="0070C0"/>
        </w:rPr>
        <w:t xml:space="preserve"> sur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AB</m:t>
            </m:r>
          </m:e>
        </m:acc>
      </m:oMath>
      <w:r w:rsidRPr="00A419A4">
        <w:rPr>
          <w:rFonts w:ascii="Times New Roman" w:hAnsi="Times New Roman" w:cs="Times New Roman"/>
          <w:color w:val="0070C0"/>
        </w:rPr>
        <w:t>)</w:t>
      </w:r>
    </w:p>
    <w:p w14:paraId="42EBF837" w14:textId="77777777" w:rsidR="00860655" w:rsidRDefault="00860655" w:rsidP="00860655">
      <w:pPr>
        <w:spacing w:line="360" w:lineRule="auto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CE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BA</m:t>
            </m:r>
          </m:e>
        </m:acc>
        <m:r>
          <w:rPr>
            <w:rFonts w:ascii="Cambria Math" w:hAnsi="Cambria Math" w:cs="Times New Roman"/>
          </w:rPr>
          <m:t>=</m:t>
        </m:r>
      </m:oMath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color w:val="0070C0"/>
          </w:rPr>
          <m:t>-CE×BA=-3×4=</m:t>
        </m:r>
        <m:borderBox>
          <m:borderBoxPr>
            <m:ctrlPr>
              <w:rPr>
                <w:rFonts w:ascii="Cambria Math" w:hAnsi="Cambria Math" w:cs="Times New Roman"/>
                <w:i/>
                <w:color w:val="0070C0"/>
              </w:rPr>
            </m:ctrlPr>
          </m:borderBoxPr>
          <m:e>
            <m:r>
              <w:rPr>
                <w:rFonts w:ascii="Cambria Math" w:hAnsi="Cambria Math" w:cs="Times New Roman"/>
                <w:color w:val="0070C0"/>
              </w:rPr>
              <m:t>-12</m:t>
            </m:r>
          </m:e>
        </m:borderBox>
      </m:oMath>
    </w:p>
    <w:p w14:paraId="719E36A3" w14:textId="77777777" w:rsidR="00860655" w:rsidRDefault="00860655" w:rsidP="00860655">
      <w:pPr>
        <w:spacing w:line="360" w:lineRule="auto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DF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FC</m:t>
            </m:r>
          </m:e>
        </m:acc>
        <m:r>
          <w:rPr>
            <w:rFonts w:ascii="Cambria Math" w:hAnsi="Cambria Math" w:cs="Times New Roman"/>
          </w:rPr>
          <m:t>=</m:t>
        </m:r>
      </m:oMath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CF</m:t>
            </m:r>
          </m:e>
        </m:acc>
        <m:r>
          <w:rPr>
            <w:rFonts w:ascii="Cambria Math" w:hAnsi="Cambria Math" w:cs="Times New Roman"/>
            <w:color w:val="0070C0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FC</m:t>
            </m:r>
          </m:e>
        </m:acc>
        <m:r>
          <w:rPr>
            <w:rFonts w:ascii="Cambria Math" w:hAnsi="Cambria Math" w:cs="Times New Roman"/>
            <w:color w:val="0070C0"/>
          </w:rPr>
          <m:t>=-CF×FC=</m:t>
        </m:r>
        <m:borderBox>
          <m:borderBoxPr>
            <m:ctrlPr>
              <w:rPr>
                <w:rFonts w:ascii="Cambria Math" w:hAnsi="Cambria Math" w:cs="Times New Roman"/>
                <w:i/>
                <w:color w:val="0070C0"/>
              </w:rPr>
            </m:ctrlPr>
          </m:borderBoxPr>
          <m:e>
            <m:r>
              <w:rPr>
                <w:rFonts w:ascii="Cambria Math" w:hAnsi="Cambria Math" w:cs="Times New Roman"/>
                <w:color w:val="0070C0"/>
              </w:rPr>
              <m:t>-9</m:t>
            </m:r>
          </m:e>
        </m:borderBox>
      </m:oMath>
      <w:r w:rsidRPr="00A419A4">
        <w:rPr>
          <w:rFonts w:ascii="Times New Roman" w:hAnsi="Times New Roman" w:cs="Times New Roman"/>
          <w:color w:val="0070C0"/>
        </w:rPr>
        <w:t xml:space="preserve"> (</w:t>
      </w:r>
      <w:r>
        <w:rPr>
          <w:rFonts w:ascii="Times New Roman" w:hAnsi="Times New Roman" w:cs="Times New Roman"/>
          <w:color w:val="0070C0"/>
        </w:rPr>
        <w:t>E</w:t>
      </w:r>
      <w:r w:rsidRPr="00A419A4">
        <w:rPr>
          <w:rFonts w:ascii="Times New Roman" w:hAnsi="Times New Roman" w:cs="Times New Roman"/>
          <w:color w:val="0070C0"/>
        </w:rPr>
        <w:t xml:space="preserve">n projetant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DF</m:t>
            </m:r>
          </m:e>
        </m:acc>
      </m:oMath>
      <w:r w:rsidRPr="00A419A4">
        <w:rPr>
          <w:rFonts w:ascii="Times New Roman" w:hAnsi="Times New Roman" w:cs="Times New Roman"/>
          <w:color w:val="0070C0"/>
        </w:rPr>
        <w:t xml:space="preserve"> sur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FC</m:t>
            </m:r>
          </m:e>
        </m:acc>
      </m:oMath>
      <w:r w:rsidRPr="00A419A4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DA2F131" w14:textId="77777777" w:rsidR="00860655" w:rsidRDefault="00860655" w:rsidP="00860655">
      <w:pPr>
        <w:spacing w:line="360" w:lineRule="auto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FA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CE</m:t>
            </m:r>
          </m:e>
        </m:acc>
        <m:r>
          <w:rPr>
            <w:rFonts w:ascii="Cambria Math" w:hAnsi="Cambria Math" w:cs="Times New Roman"/>
          </w:rPr>
          <m:t>=</m:t>
        </m:r>
      </m:oMath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color w:val="0070C0"/>
          </w:rPr>
          <m:t>-FA×CE=-1×3=</m:t>
        </m:r>
        <m:borderBox>
          <m:borderBoxPr>
            <m:ctrlPr>
              <w:rPr>
                <w:rFonts w:ascii="Cambria Math" w:hAnsi="Cambria Math" w:cs="Times New Roman"/>
                <w:i/>
                <w:color w:val="0070C0"/>
              </w:rPr>
            </m:ctrlPr>
          </m:borderBoxPr>
          <m:e>
            <m:r>
              <w:rPr>
                <w:rFonts w:ascii="Cambria Math" w:hAnsi="Cambria Math" w:cs="Times New Roman"/>
                <w:color w:val="0070C0"/>
              </w:rPr>
              <m:t>-3</m:t>
            </m:r>
          </m:e>
        </m:borderBox>
      </m:oMath>
    </w:p>
    <w:p w14:paraId="4F0BC6E2" w14:textId="77777777" w:rsidR="00860655" w:rsidRDefault="00860655" w:rsidP="00860655">
      <w:pPr>
        <w:spacing w:line="360" w:lineRule="auto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FE</m:t>
            </m:r>
          </m:e>
        </m:acc>
        <m:r>
          <w:rPr>
            <w:rFonts w:ascii="Cambria Math" w:hAnsi="Cambria Math" w:cs="Times New Roman"/>
          </w:rPr>
          <m:t>=</m:t>
        </m:r>
      </m:oMath>
      <w:r>
        <w:rPr>
          <w:rFonts w:ascii="Times New Roman" w:hAnsi="Times New Roman" w:cs="Times New Roman"/>
        </w:rPr>
        <w:t xml:space="preserve"> </w:t>
      </w:r>
      <m:oMath>
        <m:borderBox>
          <m:borderBoxPr>
            <m:ctrlPr>
              <w:rPr>
                <w:rFonts w:ascii="Cambria Math" w:hAnsi="Cambria Math" w:cs="Times New Roman"/>
                <w:i/>
                <w:color w:val="0070C0"/>
              </w:rPr>
            </m:ctrlPr>
          </m:borderBoxPr>
          <m:e>
            <m:r>
              <w:rPr>
                <w:rFonts w:ascii="Cambria Math" w:hAnsi="Cambria Math" w:cs="Times New Roman"/>
                <w:color w:val="0070C0"/>
              </w:rPr>
              <m:t>0</m:t>
            </m:r>
          </m:e>
        </m:borderBox>
      </m:oMath>
    </w:p>
    <w:p w14:paraId="11D99D07" w14:textId="77777777" w:rsidR="00860655" w:rsidRPr="00AB6E61" w:rsidRDefault="00860655" w:rsidP="00860655">
      <w:pPr>
        <w:spacing w:before="120" w:line="360" w:lineRule="auto"/>
        <w:rPr>
          <w:rFonts w:ascii="Times New Roman" w:hAnsi="Times New Roman" w:cs="Times New Roman"/>
          <w:b/>
          <w:bCs/>
        </w:rPr>
      </w:pPr>
      <w:r w:rsidRPr="00AB6E61">
        <w:rPr>
          <w:rFonts w:ascii="Times New Roman" w:hAnsi="Times New Roman" w:cs="Times New Roman"/>
          <w:b/>
          <w:bCs/>
          <w:u w:val="single"/>
        </w:rPr>
        <w:t>Exercice 2</w:t>
      </w:r>
      <w:r w:rsidRPr="00AB6E61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2</w:t>
      </w:r>
      <w:r w:rsidRPr="00AB6E61">
        <w:rPr>
          <w:rFonts w:ascii="Times New Roman" w:hAnsi="Times New Roman" w:cs="Times New Roman"/>
          <w:b/>
          <w:bCs/>
        </w:rPr>
        <w:t xml:space="preserve"> point</w:t>
      </w:r>
      <w:r>
        <w:rPr>
          <w:rFonts w:ascii="Times New Roman" w:hAnsi="Times New Roman" w:cs="Times New Roman"/>
          <w:b/>
          <w:bCs/>
        </w:rPr>
        <w:t>s</w:t>
      </w:r>
      <w:r w:rsidRPr="00AB6E61">
        <w:rPr>
          <w:rFonts w:ascii="Times New Roman" w:hAnsi="Times New Roman" w:cs="Times New Roman"/>
          <w:b/>
          <w:bCs/>
        </w:rPr>
        <w:t>)</w:t>
      </w:r>
    </w:p>
    <w:p w14:paraId="6469CF9C" w14:textId="77777777" w:rsidR="00860655" w:rsidRDefault="00860655" w:rsidP="008606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donne la figure ci-contre. </w:t>
      </w:r>
    </w:p>
    <w:p w14:paraId="4A4E8B1B" w14:textId="77777777" w:rsidR="00860655" w:rsidRDefault="00860655" w:rsidP="008606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Calculez le produit scalaire suivant en donnant le résultat arrondi à 0,01 près</w:t>
      </w:r>
    </w:p>
    <w:p w14:paraId="423B792E" w14:textId="77777777" w:rsidR="00860655" w:rsidRPr="00AB6E61" w:rsidRDefault="00860655" w:rsidP="00860655">
      <w:pPr>
        <w:spacing w:before="360" w:line="36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AB</m:t>
              </m:r>
            </m:e>
          </m:acc>
          <m:r>
            <w:rPr>
              <w:rFonts w:ascii="Cambria Math" w:hAnsi="Cambria Math" w:cs="Times New Roman"/>
            </w:rPr>
            <m:t>.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BC</m:t>
              </m:r>
            </m:e>
          </m:acc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  <w:color w:val="0070C0"/>
            </w:rPr>
            <m:t>-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accPr>
            <m:e>
              <m:r>
                <w:rPr>
                  <w:rFonts w:ascii="Cambria Math" w:hAnsi="Cambria Math" w:cs="Times New Roman"/>
                  <w:color w:val="0070C0"/>
                </w:rPr>
                <m:t>BA</m:t>
              </m:r>
            </m:e>
          </m:acc>
          <m:r>
            <w:rPr>
              <w:rFonts w:ascii="Cambria Math" w:hAnsi="Cambria Math" w:cs="Times New Roman"/>
              <w:color w:val="0070C0"/>
            </w:rPr>
            <m:t>.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accPr>
            <m:e>
              <m:r>
                <w:rPr>
                  <w:rFonts w:ascii="Cambria Math" w:hAnsi="Cambria Math" w:cs="Times New Roman"/>
                  <w:color w:val="0070C0"/>
                </w:rPr>
                <m:t>BC</m:t>
              </m:r>
            </m:e>
          </m:acc>
          <m:r>
            <w:rPr>
              <w:rFonts w:ascii="Cambria Math" w:hAnsi="Cambria Math" w:cs="Times New Roman"/>
              <w:color w:val="0070C0"/>
            </w:rPr>
            <m:t>=-BA×BC×cos</m:t>
          </m:r>
          <m:d>
            <m:d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ABC</m:t>
                  </m:r>
                </m:e>
              </m:acc>
            </m:e>
          </m:d>
          <m:r>
            <w:rPr>
              <w:rFonts w:ascii="Cambria Math" w:hAnsi="Cambria Math" w:cs="Times New Roman"/>
              <w:color w:val="0070C0"/>
            </w:rPr>
            <m:t>=-4×6×cos</m:t>
          </m:r>
          <m:d>
            <m:d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 w:cs="Times New Roman"/>
                  <w:color w:val="0070C0"/>
                </w:rPr>
                <m:t>69</m:t>
              </m:r>
            </m:e>
          </m:d>
          <m:r>
            <w:rPr>
              <w:rFonts w:ascii="Cambria Math" w:hAnsi="Cambria Math" w:cs="Times New Roman"/>
              <w:color w:val="0070C0"/>
            </w:rPr>
            <m:t>≈</m:t>
          </m:r>
          <m:borderBox>
            <m:borderBox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borderBoxPr>
            <m:e>
              <m:r>
                <w:rPr>
                  <w:rFonts w:ascii="Cambria Math" w:hAnsi="Cambria Math" w:cs="Times New Roman"/>
                  <w:color w:val="0070C0"/>
                </w:rPr>
                <m:t xml:space="preserve">-8,60 à 0,01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70C0"/>
                </w:rPr>
                <m:t>près</m:t>
              </m:r>
            </m:e>
          </m:borderBox>
        </m:oMath>
      </m:oMathPara>
    </w:p>
    <w:p w14:paraId="7EA4A28A" w14:textId="77777777" w:rsidR="00860655" w:rsidRPr="00AB6E61" w:rsidRDefault="00860655" w:rsidP="00860655">
      <w:pPr>
        <w:spacing w:line="360" w:lineRule="auto"/>
        <w:rPr>
          <w:rFonts w:ascii="Times New Roman" w:hAnsi="Times New Roman" w:cs="Times New Roman"/>
        </w:rPr>
      </w:pPr>
    </w:p>
    <w:p w14:paraId="0CFC7741" w14:textId="77777777" w:rsidR="00860655" w:rsidRDefault="00860655" w:rsidP="00860655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Exercice 3</w:t>
      </w:r>
      <w:r w:rsidRPr="001B413D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2</w:t>
      </w:r>
      <w:r w:rsidRPr="001B413D">
        <w:rPr>
          <w:rFonts w:ascii="Times New Roman" w:hAnsi="Times New Roman" w:cs="Times New Roman"/>
          <w:b/>
          <w:bCs/>
        </w:rPr>
        <w:t xml:space="preserve"> points)</w:t>
      </w:r>
    </w:p>
    <w:p w14:paraId="4C77BA7A" w14:textId="77777777" w:rsidR="00860655" w:rsidRDefault="00860655" w:rsidP="008606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un repère orthonormé, on donne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-2</m:t>
                </m:r>
              </m:e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eqArr>
          </m:e>
        </m:d>
        <m:r>
          <w:rPr>
            <w:rFonts w:ascii="Cambria Math" w:hAnsi="Cambria Math" w:cs="Times New Roman"/>
          </w:rPr>
          <m:t xml:space="preserve">, 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-4</m:t>
                </m:r>
              </m:e>
              <m:e>
                <m:r>
                  <w:rPr>
                    <w:rFonts w:ascii="Cambria Math" w:hAnsi="Cambria Math" w:cs="Times New Roman"/>
                  </w:rPr>
                  <m:t>1</m:t>
                </m:r>
              </m:e>
            </m:eqArr>
          </m:e>
        </m:d>
        <m:r>
          <w:rPr>
            <w:rFonts w:ascii="Cambria Math" w:hAnsi="Cambria Math" w:cs="Times New Roman"/>
          </w:rPr>
          <m:t>,    A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-2</m:t>
                </m:r>
              </m:e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eqArr>
          </m:e>
        </m:d>
        <m:r>
          <w:rPr>
            <w:rFonts w:ascii="Cambria Math" w:hAnsi="Cambria Math" w:cs="Times New Roman"/>
          </w:rPr>
          <m:t>,  B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  <m:e>
                <m:r>
                  <w:rPr>
                    <w:rFonts w:ascii="Cambria Math" w:hAnsi="Cambria Math" w:cs="Times New Roman"/>
                  </w:rPr>
                  <m:t>7</m:t>
                </m:r>
              </m:e>
            </m:eqArr>
          </m:e>
        </m:d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et</m:t>
        </m:r>
        <m:r>
          <w:rPr>
            <w:rFonts w:ascii="Cambria Math" w:hAnsi="Cambria Math" w:cs="Times New Roman"/>
          </w:rPr>
          <m:t xml:space="preserve"> C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-1</m:t>
                </m:r>
              </m:e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eqArr>
          </m:e>
        </m:d>
      </m:oMath>
    </w:p>
    <w:p w14:paraId="2839A733" w14:textId="77777777" w:rsidR="00860655" w:rsidRPr="007E77B6" w:rsidRDefault="00860655" w:rsidP="00860655">
      <w:pPr>
        <w:tabs>
          <w:tab w:val="left" w:pos="457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Calculez le produit scalaire suivant 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color w:val="0070C0"/>
          </w:rPr>
          <m:t>-2×</m:t>
        </m:r>
        <m:d>
          <m:dPr>
            <m:ctrlPr>
              <w:rPr>
                <w:rFonts w:ascii="Cambria Math" w:hAnsi="Cambria Math" w:cs="Times New Roman"/>
                <w:i/>
                <w:color w:val="0070C0"/>
              </w:rPr>
            </m:ctrlPr>
          </m:dPr>
          <m:e>
            <m:r>
              <w:rPr>
                <w:rFonts w:ascii="Cambria Math" w:hAnsi="Cambria Math" w:cs="Times New Roman"/>
                <w:color w:val="0070C0"/>
              </w:rPr>
              <m:t>-4</m:t>
            </m:r>
          </m:e>
        </m:d>
        <m:r>
          <w:rPr>
            <w:rFonts w:ascii="Cambria Math" w:hAnsi="Cambria Math" w:cs="Times New Roman"/>
            <w:color w:val="0070C0"/>
          </w:rPr>
          <m:t>+5×1=8+5=</m:t>
        </m:r>
        <m:borderBox>
          <m:borderBoxPr>
            <m:ctrlPr>
              <w:rPr>
                <w:rFonts w:ascii="Cambria Math" w:hAnsi="Cambria Math" w:cs="Times New Roman"/>
                <w:i/>
                <w:color w:val="0070C0"/>
              </w:rPr>
            </m:ctrlPr>
          </m:borderBoxPr>
          <m:e>
            <m:r>
              <w:rPr>
                <w:rFonts w:ascii="Cambria Math" w:hAnsi="Cambria Math" w:cs="Times New Roman"/>
                <w:color w:val="0070C0"/>
              </w:rPr>
              <m:t>13</m:t>
            </m:r>
          </m:e>
        </m:borderBox>
      </m:oMath>
    </w:p>
    <w:p w14:paraId="46D010F1" w14:textId="77777777" w:rsidR="00860655" w:rsidRDefault="00860655" w:rsidP="008606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triangle ABC est-il rectangle en B ?</w:t>
      </w:r>
    </w:p>
    <w:p w14:paraId="3726B6FB" w14:textId="77777777" w:rsidR="00860655" w:rsidRPr="00CF6155" w:rsidRDefault="00860655" w:rsidP="00860655">
      <w:pPr>
        <w:spacing w:before="120" w:line="360" w:lineRule="auto"/>
        <w:rPr>
          <w:rFonts w:ascii="Times New Roman" w:hAnsi="Times New Roman" w:cs="Times New Roman"/>
          <w:color w:val="0070C0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accPr>
            <m:e>
              <m:r>
                <w:rPr>
                  <w:rFonts w:ascii="Cambria Math" w:hAnsi="Cambria Math" w:cs="Times New Roman"/>
                  <w:color w:val="0070C0"/>
                </w:rPr>
                <m:t>BA</m:t>
              </m:r>
            </m:e>
          </m:acc>
          <m:r>
            <w:rPr>
              <w:rFonts w:ascii="Cambria Math" w:hAnsi="Cambria Math" w:cs="Times New Roman"/>
              <w:color w:val="0070C0"/>
            </w:rPr>
            <m:t>.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accPr>
            <m:e>
              <m:r>
                <w:rPr>
                  <w:rFonts w:ascii="Cambria Math" w:hAnsi="Cambria Math" w:cs="Times New Roman"/>
                  <w:color w:val="0070C0"/>
                </w:rPr>
                <m:t>BC</m:t>
              </m:r>
            </m:e>
          </m:acc>
          <m:r>
            <w:rPr>
              <w:rFonts w:ascii="Cambria Math" w:hAnsi="Cambria Math" w:cs="Times New Roman"/>
              <w:color w:val="0070C0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70C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B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70C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B</m:t>
                      </m:r>
                    </m:sub>
                  </m:sSub>
                </m:e>
              </m:eqArr>
            </m:e>
          </m:d>
          <m:r>
            <w:rPr>
              <w:rFonts w:ascii="Cambria Math" w:hAnsi="Cambria Math" w:cs="Times New Roman"/>
              <w:color w:val="0070C0"/>
            </w:rPr>
            <m:t>.</m:t>
          </m:r>
          <m:d>
            <m:d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70C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B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70C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B</m:t>
                      </m:r>
                    </m:sub>
                  </m:sSub>
                </m:e>
              </m:eqArr>
            </m:e>
          </m:d>
          <m:r>
            <w:rPr>
              <w:rFonts w:ascii="Cambria Math" w:hAnsi="Cambria Math" w:cs="Times New Roman"/>
              <w:color w:val="0070C0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-2-2</m:t>
                  </m:r>
                </m:e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3-7</m:t>
                  </m:r>
                </m:e>
              </m:eqArr>
            </m:e>
          </m:d>
          <m:r>
            <w:rPr>
              <w:rFonts w:ascii="Cambria Math" w:hAnsi="Cambria Math" w:cs="Times New Roman"/>
              <w:color w:val="0070C0"/>
            </w:rPr>
            <m:t>.</m:t>
          </m:r>
          <m:d>
            <m:d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-1-2</m:t>
                  </m:r>
                </m:e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5-7</m:t>
                  </m:r>
                </m:e>
              </m:eqArr>
            </m:e>
          </m:d>
          <m:r>
            <w:rPr>
              <w:rFonts w:ascii="Cambria Math" w:hAnsi="Cambria Math" w:cs="Times New Roman"/>
              <w:color w:val="0070C0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-4</m:t>
                  </m:r>
                </m:e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-4</m:t>
                  </m:r>
                </m:e>
              </m:eqArr>
            </m:e>
          </m:d>
          <m:r>
            <w:rPr>
              <w:rFonts w:ascii="Cambria Math" w:hAnsi="Cambria Math" w:cs="Times New Roman"/>
              <w:color w:val="0070C0"/>
            </w:rPr>
            <m:t>.</m:t>
          </m:r>
          <m:d>
            <m:d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-3</m:t>
                  </m:r>
                </m:e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-2</m:t>
                  </m:r>
                </m:e>
              </m:eqArr>
            </m:e>
          </m:d>
          <m:r>
            <w:rPr>
              <w:rFonts w:ascii="Cambria Math" w:hAnsi="Cambria Math" w:cs="Times New Roman"/>
              <w:color w:val="0070C0"/>
            </w:rPr>
            <m:t>=12+8=20≠0</m:t>
          </m:r>
          <m:r>
            <m:rPr>
              <m:sty m:val="p"/>
            </m:rPr>
            <w:rPr>
              <w:rFonts w:ascii="Cambria Math" w:hAnsi="Cambria Math" w:cs="Times New Roman"/>
              <w:color w:val="0070C0"/>
            </w:rPr>
            <w:br/>
          </m:r>
        </m:oMath>
      </m:oMathPara>
      <w:r w:rsidRPr="00CF6155">
        <w:rPr>
          <w:rFonts w:ascii="Times New Roman" w:hAnsi="Times New Roman" w:cs="Times New Roman"/>
          <w:color w:val="0070C0"/>
        </w:rPr>
        <w:t xml:space="preserve">Donc </w:t>
      </w:r>
      <w:r w:rsidRPr="00CF6155">
        <w:rPr>
          <w:rFonts w:ascii="Times New Roman" w:hAnsi="Times New Roman" w:cs="Times New Roman"/>
          <w:color w:val="0070C0"/>
          <w:u w:val="single"/>
        </w:rPr>
        <w:t>ABC n’est pas un triangle rectangle en B</w:t>
      </w:r>
      <w:r w:rsidRPr="00CF6155">
        <w:rPr>
          <w:rFonts w:ascii="Times New Roman" w:hAnsi="Times New Roman" w:cs="Times New Roman"/>
          <w:color w:val="0070C0"/>
        </w:rPr>
        <w:t>.</w:t>
      </w:r>
    </w:p>
    <w:p w14:paraId="63469552" w14:textId="77777777" w:rsidR="00860655" w:rsidRPr="00F55A81" w:rsidRDefault="00860655" w:rsidP="00860655">
      <w:pPr>
        <w:spacing w:line="360" w:lineRule="auto"/>
        <w:rPr>
          <w:rFonts w:ascii="Times New Roman" w:hAnsi="Times New Roman" w:cs="Times New Roman"/>
        </w:rPr>
      </w:pPr>
    </w:p>
    <w:p w14:paraId="25DB5856" w14:textId="77777777" w:rsidR="00860655" w:rsidRDefault="00860655" w:rsidP="00860655">
      <w:pPr>
        <w:spacing w:before="120" w:line="360" w:lineRule="auto"/>
        <w:rPr>
          <w:rFonts w:ascii="Times New Roman" w:hAnsi="Times New Roman" w:cs="Times New Roman"/>
          <w:b/>
          <w:bCs/>
          <w:u w:val="single"/>
        </w:rPr>
      </w:pPr>
      <w:r w:rsidRPr="001B413D">
        <w:rPr>
          <w:rFonts w:ascii="Times New Roman" w:hAnsi="Times New Roman" w:cs="Times New Roman"/>
          <w:b/>
          <w:bCs/>
          <w:u w:val="single"/>
        </w:rPr>
        <w:t xml:space="preserve">Exercice </w:t>
      </w:r>
      <w:r>
        <w:rPr>
          <w:rFonts w:ascii="Times New Roman" w:hAnsi="Times New Roman" w:cs="Times New Roman"/>
          <w:b/>
          <w:bCs/>
          <w:u w:val="single"/>
        </w:rPr>
        <w:t>4</w:t>
      </w:r>
      <w:r w:rsidRPr="00014121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2</w:t>
      </w:r>
      <w:r w:rsidRPr="00014121">
        <w:rPr>
          <w:rFonts w:ascii="Times New Roman" w:hAnsi="Times New Roman" w:cs="Times New Roman"/>
          <w:b/>
          <w:bCs/>
        </w:rPr>
        <w:t xml:space="preserve"> points)</w:t>
      </w:r>
    </w:p>
    <w:p w14:paraId="6AD8A425" w14:textId="77777777" w:rsidR="00860655" w:rsidRDefault="00860655" w:rsidP="008606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Soit les vecteurs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>
        <w:rPr>
          <w:rFonts w:ascii="Times New Roman" w:hAnsi="Times New Roman" w:cs="Times New Roman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>
        <w:rPr>
          <w:rFonts w:ascii="Times New Roman" w:hAnsi="Times New Roman" w:cs="Times New Roman"/>
        </w:rPr>
        <w:t xml:space="preserve"> orthogonaux et tels que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</m:acc>
          </m:e>
        </m:d>
        <m:r>
          <w:rPr>
            <w:rFonts w:ascii="Cambria Math" w:hAnsi="Cambria Math" w:cs="Times New Roman"/>
          </w:rPr>
          <m:t>=a</m:t>
        </m:r>
      </m:oMath>
      <w:r>
        <w:rPr>
          <w:rFonts w:ascii="Times New Roman" w:hAnsi="Times New Roman" w:cs="Times New Roman"/>
        </w:rPr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</m:d>
        <m:r>
          <w:rPr>
            <w:rFonts w:ascii="Cambria Math" w:hAnsi="Cambria Math" w:cs="Times New Roman"/>
          </w:rPr>
          <m:t>=b</m:t>
        </m:r>
      </m:oMath>
    </w:p>
    <w:p w14:paraId="141E1588" w14:textId="77777777" w:rsidR="00860655" w:rsidRDefault="00860655" w:rsidP="008606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Exprimez en fonction de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 xml:space="preserve"> et </w:t>
      </w:r>
      <m:oMath>
        <m:r>
          <w:rPr>
            <w:rFonts w:ascii="Cambria Math" w:hAnsi="Cambria Math" w:cs="Times New Roman"/>
          </w:rPr>
          <m:t>b</m:t>
        </m:r>
      </m:oMath>
      <w:r>
        <w:rPr>
          <w:rFonts w:ascii="Times New Roman" w:hAnsi="Times New Roman" w:cs="Times New Roman"/>
        </w:rPr>
        <w:t xml:space="preserve"> les produits scalaires suivants : </w:t>
      </w:r>
    </w:p>
    <w:p w14:paraId="612CC012" w14:textId="77777777" w:rsidR="00860655" w:rsidRPr="00FB0C0B" w:rsidRDefault="00860655" w:rsidP="00860655">
      <w:pPr>
        <w:spacing w:line="36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  <m:r>
                <w:rPr>
                  <w:rFonts w:ascii="Cambria Math" w:hAnsi="Cambria Math" w:cs="Times New Roman"/>
                </w:rPr>
                <m:t>-5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.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u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accPr>
            <m:e>
              <m:r>
                <w:rPr>
                  <w:rFonts w:ascii="Cambria Math" w:hAnsi="Cambria Math" w:cs="Times New Roman"/>
                  <w:color w:val="0070C0"/>
                </w:rPr>
                <m:t>v</m:t>
              </m:r>
            </m:e>
          </m:acc>
          <m:r>
            <w:rPr>
              <w:rFonts w:ascii="Cambria Math" w:hAnsi="Cambria Math" w:cs="Times New Roman"/>
              <w:color w:val="0070C0"/>
            </w:rPr>
            <m:t>.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accPr>
            <m:e>
              <m:r>
                <w:rPr>
                  <w:rFonts w:ascii="Cambria Math" w:hAnsi="Cambria Math" w:cs="Times New Roman"/>
                  <w:color w:val="0070C0"/>
                </w:rPr>
                <m:t>u</m:t>
              </m:r>
            </m:e>
          </m:acc>
          <m:r>
            <w:rPr>
              <w:rFonts w:ascii="Cambria Math" w:hAnsi="Cambria Math" w:cs="Times New Roman"/>
              <w:color w:val="0070C0"/>
            </w:rPr>
            <m:t>-5</m:t>
          </m:r>
          <m:sSup>
            <m:sSup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u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color w:val="0070C0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70C0"/>
            </w:rPr>
            <m:t>=0-5</m:t>
          </m:r>
          <m:sSup>
            <m:sSup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u</m:t>
                      </m:r>
                    </m:e>
                  </m:acc>
                </m:e>
              </m:d>
            </m:e>
            <m:sup>
              <m:r>
                <w:rPr>
                  <w:rFonts w:ascii="Cambria Math" w:hAnsi="Cambria Math" w:cs="Times New Roman"/>
                  <w:color w:val="0070C0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70C0"/>
            </w:rPr>
            <m:t>=</m:t>
          </m:r>
          <m:borderBox>
            <m:borderBox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borderBoxPr>
            <m:e>
              <m:r>
                <w:rPr>
                  <w:rFonts w:ascii="Cambria Math" w:hAnsi="Cambria Math" w:cs="Times New Roman"/>
                  <w:color w:val="0070C0"/>
                </w:rPr>
                <m:t>-5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70C0"/>
                    </w:rPr>
                    <m:t>2</m:t>
                  </m:r>
                </m:sup>
              </m:sSup>
            </m:e>
          </m:borderBox>
        </m:oMath>
      </m:oMathPara>
    </w:p>
    <w:p w14:paraId="0CD15F30" w14:textId="77777777" w:rsidR="00860655" w:rsidRPr="00FB0C0B" w:rsidRDefault="00860655" w:rsidP="00860655">
      <w:pPr>
        <w:spacing w:line="36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</m:acc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u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color w:val="0070C0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70C0"/>
            </w:rPr>
            <m:t>+2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accPr>
            <m:e>
              <m:r>
                <w:rPr>
                  <w:rFonts w:ascii="Cambria Math" w:hAnsi="Cambria Math" w:cs="Times New Roman"/>
                  <w:color w:val="0070C0"/>
                </w:rPr>
                <m:t>u</m:t>
              </m:r>
            </m:e>
          </m:acc>
          <m:r>
            <w:rPr>
              <w:rFonts w:ascii="Cambria Math" w:hAnsi="Cambria Math" w:cs="Times New Roman"/>
              <w:color w:val="0070C0"/>
            </w:rPr>
            <m:t>.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accPr>
            <m:e>
              <m:r>
                <w:rPr>
                  <w:rFonts w:ascii="Cambria Math" w:hAnsi="Cambria Math" w:cs="Times New Roman"/>
                  <w:color w:val="0070C0"/>
                </w:rPr>
                <m:t>v</m:t>
              </m:r>
            </m:e>
          </m:acc>
          <m:r>
            <w:rPr>
              <w:rFonts w:ascii="Cambria Math" w:hAnsi="Cambria Math" w:cs="Times New Roman"/>
              <w:color w:val="0070C0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v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color w:val="0070C0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70C0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u</m:t>
                      </m:r>
                    </m:e>
                  </m:acc>
                </m:e>
              </m:d>
            </m:e>
            <m:sup>
              <m:r>
                <w:rPr>
                  <w:rFonts w:ascii="Cambria Math" w:hAnsi="Cambria Math" w:cs="Times New Roman"/>
                  <w:color w:val="0070C0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70C0"/>
            </w:rPr>
            <m:t>-0+</m:t>
          </m:r>
          <m:sSup>
            <m:sSup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v</m:t>
                      </m:r>
                    </m:e>
                  </m:acc>
                </m:e>
              </m:d>
            </m:e>
            <m:sup>
              <m:r>
                <w:rPr>
                  <w:rFonts w:ascii="Cambria Math" w:hAnsi="Cambria Math" w:cs="Times New Roman"/>
                  <w:color w:val="0070C0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70C0"/>
            </w:rPr>
            <m:t>=</m:t>
          </m:r>
          <m:borderBox>
            <m:borderBox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borderBox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70C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70C0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color w:val="0070C0"/>
                    </w:rPr>
                    <m:t>2</m:t>
                  </m:r>
                </m:sup>
              </m:sSup>
            </m:e>
          </m:borderBox>
        </m:oMath>
      </m:oMathPara>
    </w:p>
    <w:p w14:paraId="7AC2E611" w14:textId="77777777" w:rsidR="00486181" w:rsidRPr="00FB0C0B" w:rsidRDefault="00486181" w:rsidP="00FB0C0B">
      <w:pPr>
        <w:spacing w:before="240" w:line="480" w:lineRule="auto"/>
        <w:rPr>
          <w:rFonts w:ascii="Times New Roman" w:hAnsi="Times New Roman" w:cs="Times New Roman"/>
        </w:rPr>
      </w:pPr>
    </w:p>
    <w:sectPr w:rsidR="00486181" w:rsidRPr="00FB0C0B" w:rsidSect="0048618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14C3" w14:textId="77777777" w:rsidR="00CB751D" w:rsidRDefault="00CB751D" w:rsidP="00486181">
      <w:r>
        <w:separator/>
      </w:r>
    </w:p>
  </w:endnote>
  <w:endnote w:type="continuationSeparator" w:id="0">
    <w:p w14:paraId="207878DF" w14:textId="77777777" w:rsidR="00CB751D" w:rsidRDefault="00CB751D" w:rsidP="0048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33"/>
      <w:gridCol w:w="1518"/>
    </w:tblGrid>
    <w:tr w:rsidR="00486181" w14:paraId="7A0287B8" w14:textId="77777777" w:rsidTr="004D2BCB">
      <w:trPr>
        <w:trHeight w:val="227"/>
      </w:trPr>
      <w:tc>
        <w:tcPr>
          <w:tcW w:w="4354" w:type="pct"/>
        </w:tcPr>
        <w:p w14:paraId="300F954D" w14:textId="77777777" w:rsidR="00486181" w:rsidRPr="00A15097" w:rsidRDefault="00486181" w:rsidP="00486181">
          <w:pPr>
            <w:pStyle w:val="Pieddepage"/>
            <w:jc w:val="right"/>
            <w:rPr>
              <w:b/>
              <w:color w:val="808080" w:themeColor="background1" w:themeShade="80"/>
            </w:rPr>
          </w:pPr>
          <w:r>
            <w:rPr>
              <w:b/>
              <w:color w:val="808080" w:themeColor="background1" w:themeShade="80"/>
            </w:rPr>
            <w:t xml:space="preserve">Test – Produit scalaire - </w:t>
          </w:r>
          <w:r w:rsidRPr="00A15097">
            <w:rPr>
              <w:b/>
              <w:color w:val="808080" w:themeColor="background1" w:themeShade="80"/>
            </w:rPr>
            <w:t xml:space="preserve">Automaths.com </w:t>
          </w:r>
        </w:p>
      </w:tc>
      <w:tc>
        <w:tcPr>
          <w:tcW w:w="646" w:type="pct"/>
          <w:shd w:val="clear" w:color="auto" w:fill="808080" w:themeFill="background1" w:themeFillShade="80"/>
        </w:tcPr>
        <w:p w14:paraId="60DF851D" w14:textId="77777777" w:rsidR="00486181" w:rsidRDefault="00486181" w:rsidP="00486181">
          <w:pPr>
            <w:pStyle w:val="En-tte"/>
            <w:rPr>
              <w:color w:val="FFFFFF" w:themeColor="background1"/>
            </w:rPr>
          </w:pPr>
          <w:r>
            <w:t xml:space="preserve"> </w:t>
          </w:r>
          <w:r>
            <w:rPr>
              <w:color w:val="FFFFFF" w:themeColor="background1"/>
              <w:sz w:val="22"/>
              <w:szCs w:val="22"/>
            </w:rPr>
            <w:t>Correction</w:t>
          </w:r>
        </w:p>
      </w:tc>
    </w:tr>
  </w:tbl>
  <w:p w14:paraId="01AB9F6C" w14:textId="77777777" w:rsidR="00486181" w:rsidRDefault="004861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33"/>
      <w:gridCol w:w="1518"/>
    </w:tblGrid>
    <w:tr w:rsidR="00486181" w14:paraId="16A56F4F" w14:textId="77777777" w:rsidTr="004D2BCB">
      <w:trPr>
        <w:trHeight w:val="227"/>
      </w:trPr>
      <w:tc>
        <w:tcPr>
          <w:tcW w:w="4354" w:type="pct"/>
        </w:tcPr>
        <w:p w14:paraId="3B5D157B" w14:textId="77777777" w:rsidR="00486181" w:rsidRPr="00A15097" w:rsidRDefault="00486181" w:rsidP="00486181">
          <w:pPr>
            <w:pStyle w:val="Pieddepage"/>
            <w:jc w:val="right"/>
            <w:rPr>
              <w:b/>
              <w:color w:val="808080" w:themeColor="background1" w:themeShade="80"/>
            </w:rPr>
          </w:pPr>
          <w:r>
            <w:rPr>
              <w:b/>
              <w:color w:val="808080" w:themeColor="background1" w:themeShade="80"/>
            </w:rPr>
            <w:t xml:space="preserve">Test – Produit scalaire - </w:t>
          </w:r>
          <w:r w:rsidRPr="00A15097">
            <w:rPr>
              <w:b/>
              <w:color w:val="808080" w:themeColor="background1" w:themeShade="80"/>
            </w:rPr>
            <w:t xml:space="preserve">Automaths.com </w:t>
          </w:r>
        </w:p>
      </w:tc>
      <w:tc>
        <w:tcPr>
          <w:tcW w:w="646" w:type="pct"/>
          <w:shd w:val="clear" w:color="auto" w:fill="808080" w:themeFill="background1" w:themeFillShade="80"/>
        </w:tcPr>
        <w:p w14:paraId="7D0DD4B0" w14:textId="77777777" w:rsidR="00486181" w:rsidRDefault="00486181" w:rsidP="00486181">
          <w:pPr>
            <w:pStyle w:val="En-tte"/>
            <w:rPr>
              <w:color w:val="FFFFFF" w:themeColor="background1"/>
            </w:rPr>
          </w:pPr>
          <w:r>
            <w:t xml:space="preserve"> </w:t>
          </w:r>
          <w:r>
            <w:rPr>
              <w:color w:val="FFFFFF" w:themeColor="background1"/>
              <w:sz w:val="22"/>
              <w:szCs w:val="22"/>
            </w:rPr>
            <w:t>Enoncé</w:t>
          </w:r>
        </w:p>
      </w:tc>
    </w:tr>
  </w:tbl>
  <w:p w14:paraId="6D8FA941" w14:textId="77777777" w:rsidR="00486181" w:rsidRDefault="004861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537F" w14:textId="77777777" w:rsidR="00CB751D" w:rsidRDefault="00CB751D" w:rsidP="00486181">
      <w:r>
        <w:separator/>
      </w:r>
    </w:p>
  </w:footnote>
  <w:footnote w:type="continuationSeparator" w:id="0">
    <w:p w14:paraId="00391BB1" w14:textId="77777777" w:rsidR="00CB751D" w:rsidRDefault="00CB751D" w:rsidP="0048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6013" w14:textId="386E6933" w:rsidR="00486181" w:rsidRDefault="0048618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C6901B" wp14:editId="2684DF89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360000" cy="360000"/>
          <wp:effectExtent l="0" t="0" r="2540" b="2540"/>
          <wp:wrapNone/>
          <wp:docPr id="14" name="Image 7" descr="C:\Users\Emilien\Desktop\Bazar\Logo Actumaths\pi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7" descr="C:\Users\Emilien\Desktop\Bazar\Logo Actumaths\pi_final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1210" w14:textId="6733C0E2" w:rsidR="00486181" w:rsidRDefault="00486181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7B8C79" wp14:editId="31571D48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360000" cy="360000"/>
          <wp:effectExtent l="0" t="0" r="2540" b="2540"/>
          <wp:wrapNone/>
          <wp:docPr id="1" name="Image 7" descr="C:\Users\Emilien\Desktop\Bazar\Logo Actumaths\pi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7" descr="C:\Users\Emilien\Desktop\Bazar\Logo Actumaths\pi_final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5DE9"/>
    <w:multiLevelType w:val="hybridMultilevel"/>
    <w:tmpl w:val="0B1EC6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7FC1"/>
    <w:multiLevelType w:val="hybridMultilevel"/>
    <w:tmpl w:val="25A8E3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6D66"/>
    <w:multiLevelType w:val="hybridMultilevel"/>
    <w:tmpl w:val="894C9F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053C7"/>
    <w:multiLevelType w:val="hybridMultilevel"/>
    <w:tmpl w:val="379600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3325"/>
    <w:multiLevelType w:val="hybridMultilevel"/>
    <w:tmpl w:val="AC76BE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2231E"/>
    <w:multiLevelType w:val="hybridMultilevel"/>
    <w:tmpl w:val="BD3A0C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E239E"/>
    <w:multiLevelType w:val="hybridMultilevel"/>
    <w:tmpl w:val="9272C5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C762F"/>
    <w:multiLevelType w:val="hybridMultilevel"/>
    <w:tmpl w:val="4426E48A"/>
    <w:lvl w:ilvl="0" w:tplc="D00634A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3B4E7A"/>
    <w:multiLevelType w:val="hybridMultilevel"/>
    <w:tmpl w:val="4510ED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E203D"/>
    <w:multiLevelType w:val="hybridMultilevel"/>
    <w:tmpl w:val="2CDC3B32"/>
    <w:lvl w:ilvl="0" w:tplc="FC3AE73C">
      <w:start w:val="1"/>
      <w:numFmt w:val="decimal"/>
      <w:lvlText w:val="Exercice %1"/>
      <w:lvlJc w:val="left"/>
      <w:pPr>
        <w:ind w:left="720" w:hanging="720"/>
      </w:pPr>
      <w:rPr>
        <w:rFonts w:cs="Times New Roman"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3F4E42"/>
    <w:multiLevelType w:val="hybridMultilevel"/>
    <w:tmpl w:val="0A5A7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04BA4"/>
    <w:multiLevelType w:val="hybridMultilevel"/>
    <w:tmpl w:val="6868D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0654A"/>
    <w:multiLevelType w:val="hybridMultilevel"/>
    <w:tmpl w:val="AC76BE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550C5"/>
    <w:multiLevelType w:val="hybridMultilevel"/>
    <w:tmpl w:val="71FC40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E8"/>
    <w:rsid w:val="00014121"/>
    <w:rsid w:val="00015D5C"/>
    <w:rsid w:val="00023AC8"/>
    <w:rsid w:val="000309D2"/>
    <w:rsid w:val="00031206"/>
    <w:rsid w:val="0003242B"/>
    <w:rsid w:val="000374DA"/>
    <w:rsid w:val="0009158D"/>
    <w:rsid w:val="00096965"/>
    <w:rsid w:val="000B3720"/>
    <w:rsid w:val="000C6F0C"/>
    <w:rsid w:val="00166D10"/>
    <w:rsid w:val="00172B98"/>
    <w:rsid w:val="00175EC5"/>
    <w:rsid w:val="0019637D"/>
    <w:rsid w:val="001A614D"/>
    <w:rsid w:val="001B413D"/>
    <w:rsid w:val="001C517A"/>
    <w:rsid w:val="00275FD9"/>
    <w:rsid w:val="00284F4C"/>
    <w:rsid w:val="002A11E3"/>
    <w:rsid w:val="002C388B"/>
    <w:rsid w:val="002D6480"/>
    <w:rsid w:val="003000C0"/>
    <w:rsid w:val="00320495"/>
    <w:rsid w:val="00333FCD"/>
    <w:rsid w:val="0034253F"/>
    <w:rsid w:val="00343D73"/>
    <w:rsid w:val="00394475"/>
    <w:rsid w:val="003C0168"/>
    <w:rsid w:val="003D467A"/>
    <w:rsid w:val="003E65DC"/>
    <w:rsid w:val="004155E9"/>
    <w:rsid w:val="00430773"/>
    <w:rsid w:val="004311E2"/>
    <w:rsid w:val="00432774"/>
    <w:rsid w:val="00483C7B"/>
    <w:rsid w:val="00485392"/>
    <w:rsid w:val="00486181"/>
    <w:rsid w:val="004A0268"/>
    <w:rsid w:val="004A45ED"/>
    <w:rsid w:val="004D4D2C"/>
    <w:rsid w:val="004F1610"/>
    <w:rsid w:val="005263AA"/>
    <w:rsid w:val="00571335"/>
    <w:rsid w:val="005734F7"/>
    <w:rsid w:val="00574C48"/>
    <w:rsid w:val="00576CFE"/>
    <w:rsid w:val="00583314"/>
    <w:rsid w:val="005A2FEF"/>
    <w:rsid w:val="005F1B27"/>
    <w:rsid w:val="00604720"/>
    <w:rsid w:val="00623F92"/>
    <w:rsid w:val="00656DC1"/>
    <w:rsid w:val="00663EC5"/>
    <w:rsid w:val="0067483B"/>
    <w:rsid w:val="006A7832"/>
    <w:rsid w:val="006D00F7"/>
    <w:rsid w:val="007000CA"/>
    <w:rsid w:val="00725064"/>
    <w:rsid w:val="00744AB4"/>
    <w:rsid w:val="00784893"/>
    <w:rsid w:val="007B3E31"/>
    <w:rsid w:val="007C7FC1"/>
    <w:rsid w:val="007E77B6"/>
    <w:rsid w:val="00802CFD"/>
    <w:rsid w:val="00806E8C"/>
    <w:rsid w:val="00824A33"/>
    <w:rsid w:val="00834889"/>
    <w:rsid w:val="00860655"/>
    <w:rsid w:val="00871101"/>
    <w:rsid w:val="00871602"/>
    <w:rsid w:val="008D174C"/>
    <w:rsid w:val="008D2214"/>
    <w:rsid w:val="0090317C"/>
    <w:rsid w:val="00910236"/>
    <w:rsid w:val="009208AC"/>
    <w:rsid w:val="00930EFE"/>
    <w:rsid w:val="009460C3"/>
    <w:rsid w:val="00982C69"/>
    <w:rsid w:val="009A5148"/>
    <w:rsid w:val="009A5394"/>
    <w:rsid w:val="009B31D5"/>
    <w:rsid w:val="00A45A2B"/>
    <w:rsid w:val="00A942A6"/>
    <w:rsid w:val="00AB6E61"/>
    <w:rsid w:val="00AC2981"/>
    <w:rsid w:val="00AC72B4"/>
    <w:rsid w:val="00AD481F"/>
    <w:rsid w:val="00B1190C"/>
    <w:rsid w:val="00B45D38"/>
    <w:rsid w:val="00B7146F"/>
    <w:rsid w:val="00B74F45"/>
    <w:rsid w:val="00BB70B8"/>
    <w:rsid w:val="00BC4D8F"/>
    <w:rsid w:val="00BF3157"/>
    <w:rsid w:val="00C037C4"/>
    <w:rsid w:val="00C03D19"/>
    <w:rsid w:val="00C34F81"/>
    <w:rsid w:val="00C4144F"/>
    <w:rsid w:val="00C44CE8"/>
    <w:rsid w:val="00CA1CA0"/>
    <w:rsid w:val="00CB751D"/>
    <w:rsid w:val="00D11175"/>
    <w:rsid w:val="00D27548"/>
    <w:rsid w:val="00D453D7"/>
    <w:rsid w:val="00D676FC"/>
    <w:rsid w:val="00D80C02"/>
    <w:rsid w:val="00D912F9"/>
    <w:rsid w:val="00D9356A"/>
    <w:rsid w:val="00D96323"/>
    <w:rsid w:val="00DE171E"/>
    <w:rsid w:val="00E02AFD"/>
    <w:rsid w:val="00E34FCB"/>
    <w:rsid w:val="00E74199"/>
    <w:rsid w:val="00EA1B3E"/>
    <w:rsid w:val="00EA1BF7"/>
    <w:rsid w:val="00F55A81"/>
    <w:rsid w:val="00F9265C"/>
    <w:rsid w:val="00F94E92"/>
    <w:rsid w:val="00F9739A"/>
    <w:rsid w:val="00FA19A8"/>
    <w:rsid w:val="00FB0C0B"/>
    <w:rsid w:val="00FC3DDC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91103"/>
  <w14:defaultImageDpi w14:val="300"/>
  <w15:docId w15:val="{8F9711DF-0442-0B48-A65F-4A3010C1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174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74C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E7419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84F4C"/>
    <w:rPr>
      <w:color w:val="808080"/>
    </w:rPr>
  </w:style>
  <w:style w:type="paragraph" w:styleId="NormalWeb">
    <w:name w:val="Normal (Web)"/>
    <w:basedOn w:val="Normal"/>
    <w:uiPriority w:val="99"/>
    <w:unhideWhenUsed/>
    <w:rsid w:val="00982C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45A2B"/>
    <w:pPr>
      <w:ind w:left="720"/>
      <w:contextualSpacing/>
    </w:pPr>
  </w:style>
  <w:style w:type="character" w:customStyle="1" w:styleId="mi">
    <w:name w:val="mi"/>
    <w:basedOn w:val="Policepardfaut"/>
    <w:rsid w:val="001C517A"/>
  </w:style>
  <w:style w:type="character" w:customStyle="1" w:styleId="mo">
    <w:name w:val="mo"/>
    <w:basedOn w:val="Policepardfaut"/>
    <w:rsid w:val="001C517A"/>
  </w:style>
  <w:style w:type="character" w:customStyle="1" w:styleId="mn">
    <w:name w:val="mn"/>
    <w:basedOn w:val="Policepardfaut"/>
    <w:rsid w:val="001C517A"/>
  </w:style>
  <w:style w:type="paragraph" w:styleId="En-tte">
    <w:name w:val="header"/>
    <w:basedOn w:val="Normal"/>
    <w:link w:val="En-tteCar"/>
    <w:uiPriority w:val="99"/>
    <w:unhideWhenUsed/>
    <w:rsid w:val="0048618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86181"/>
  </w:style>
  <w:style w:type="paragraph" w:styleId="Pieddepage">
    <w:name w:val="footer"/>
    <w:basedOn w:val="Normal"/>
    <w:link w:val="PieddepageCar"/>
    <w:uiPriority w:val="99"/>
    <w:unhideWhenUsed/>
    <w:rsid w:val="0048618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6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2021 Test - Produit scalaire</dc:title>
  <dc:subject/>
  <dc:creator>Emilien Suquet;Automaths.com</dc:creator>
  <cp:keywords/>
  <dc:description/>
  <cp:lastModifiedBy>Emilien Suquet</cp:lastModifiedBy>
  <cp:revision>2</cp:revision>
  <cp:lastPrinted>2020-12-08T05:20:00Z</cp:lastPrinted>
  <dcterms:created xsi:type="dcterms:W3CDTF">2022-03-06T15:36:00Z</dcterms:created>
  <dcterms:modified xsi:type="dcterms:W3CDTF">2022-03-06T15:36:00Z</dcterms:modified>
</cp:coreProperties>
</file>